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1C" w:rsidRPr="009C3C1C" w:rsidRDefault="009C3C1C" w:rsidP="009C3C1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Důležitá telefonní čísla v mimořádných situacích</w:t>
      </w:r>
    </w:p>
    <w:p w:rsidR="009C3C1C" w:rsidRPr="009C3C1C" w:rsidRDefault="009C3C1C" w:rsidP="009C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Hasičský záchranný sbor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 </w:t>
      </w:r>
      <w:r w:rsidRPr="009C3C1C">
        <w:rPr>
          <w:rFonts w:ascii="Verdana" w:eastAsia="Times New Roman" w:hAnsi="Verdana" w:cs="Times New Roman"/>
          <w:b/>
          <w:bCs/>
          <w:color w:val="FF0000"/>
          <w:sz w:val="20"/>
          <w:lang w:eastAsia="cs-CZ"/>
        </w:rPr>
        <w:t>150</w:t>
      </w:r>
    </w:p>
    <w:p w:rsidR="009C3C1C" w:rsidRPr="009C3C1C" w:rsidRDefault="009C3C1C" w:rsidP="009C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Zdravotnická záchranná služba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   </w:t>
      </w:r>
      <w:r w:rsidRPr="009C3C1C">
        <w:rPr>
          <w:rFonts w:ascii="Verdana" w:eastAsia="Times New Roman" w:hAnsi="Verdana" w:cs="Times New Roman"/>
          <w:b/>
          <w:bCs/>
          <w:color w:val="FF0000"/>
          <w:sz w:val="20"/>
          <w:lang w:eastAsia="cs-CZ"/>
        </w:rPr>
        <w:t>155</w:t>
      </w:r>
    </w:p>
    <w:p w:rsidR="009C3C1C" w:rsidRPr="009C3C1C" w:rsidRDefault="009C3C1C" w:rsidP="009C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Policie České republiky                             </w:t>
      </w:r>
      <w:r w:rsidRPr="009C3C1C">
        <w:rPr>
          <w:rFonts w:ascii="Verdana" w:eastAsia="Times New Roman" w:hAnsi="Verdana" w:cs="Times New Roman"/>
          <w:b/>
          <w:bCs/>
          <w:color w:val="FF0000"/>
          <w:sz w:val="20"/>
          <w:lang w:eastAsia="cs-CZ"/>
        </w:rPr>
        <w:t>158</w:t>
      </w:r>
    </w:p>
    <w:p w:rsidR="009C3C1C" w:rsidRPr="009C3C1C" w:rsidRDefault="009C3C1C" w:rsidP="009C3C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Jednotné evropské číslo tísňového volání   </w:t>
      </w:r>
      <w:r w:rsidRPr="009C3C1C">
        <w:rPr>
          <w:rFonts w:ascii="Verdana" w:eastAsia="Times New Roman" w:hAnsi="Verdana" w:cs="Times New Roman"/>
          <w:b/>
          <w:bCs/>
          <w:color w:val="FF0000"/>
          <w:sz w:val="20"/>
          <w:lang w:eastAsia="cs-CZ"/>
        </w:rPr>
        <w:t>112</w:t>
      </w:r>
    </w:p>
    <w:p w:rsidR="009C3C1C" w:rsidRPr="009C3C1C" w:rsidRDefault="009C3C1C" w:rsidP="009C3C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Další důležitá čísla:</w:t>
      </w:r>
    </w:p>
    <w:p w:rsidR="009C3C1C" w:rsidRPr="009C3C1C" w:rsidRDefault="009C3C1C" w:rsidP="009C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Informační zdravotnické centrum                      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841 155 </w:t>
      </w:r>
      <w:proofErr w:type="spellStart"/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155</w:t>
      </w:r>
      <w:proofErr w:type="spellEnd"/>
    </w:p>
    <w:p w:rsidR="009C3C1C" w:rsidRPr="009C3C1C" w:rsidRDefault="009C3C1C" w:rsidP="009C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Fakultní nemocnice Hradec Králové                   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495 831 111</w:t>
      </w:r>
    </w:p>
    <w:p w:rsidR="009C3C1C" w:rsidRPr="009C3C1C" w:rsidRDefault="009C3C1C" w:rsidP="009C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Územní odbor Krajského ředitelství policie </w:t>
      </w:r>
      <w:proofErr w:type="spellStart"/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Khk</w:t>
      </w:r>
      <w:proofErr w:type="spellEnd"/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974 521 111</w:t>
      </w:r>
    </w:p>
    <w:p w:rsidR="009C3C1C" w:rsidRPr="009C3C1C" w:rsidRDefault="009C3C1C" w:rsidP="009C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Hasičský záchranný sbor Královéhradeckého kraje 950 530 111</w:t>
      </w:r>
    </w:p>
    <w:p w:rsidR="009C3C1C" w:rsidRPr="009C3C1C" w:rsidRDefault="009C3C1C" w:rsidP="009C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Hlášení poruch</w:t>
      </w:r>
    </w:p>
    <w:p w:rsidR="009C3C1C" w:rsidRPr="009C3C1C" w:rsidRDefault="009C3C1C" w:rsidP="009C3C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VČP Net – pohotovost plyn 12 39</w:t>
      </w:r>
    </w:p>
    <w:p w:rsidR="009C3C1C" w:rsidRPr="009C3C1C" w:rsidRDefault="009C3C1C" w:rsidP="009C3C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ČEZ – hlášení poruch 840 850 860</w:t>
      </w:r>
    </w:p>
    <w:p w:rsidR="009C3C1C" w:rsidRPr="009C3C1C" w:rsidRDefault="009C3C1C" w:rsidP="009C3C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Královéhradecká provozní (poruchy na </w:t>
      </w:r>
      <w:proofErr w:type="spellStart"/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vodov</w:t>
      </w:r>
      <w:proofErr w:type="spellEnd"/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řadu) 495 406 102</w:t>
      </w:r>
    </w:p>
    <w:p w:rsidR="009C3C1C" w:rsidRPr="009C3C1C" w:rsidRDefault="009C3C1C" w:rsidP="009C3C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Telefónica</w:t>
      </w:r>
      <w:proofErr w:type="spellEnd"/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O2 – ohlašovna poruch 800 184 084</w:t>
      </w:r>
    </w:p>
    <w:p w:rsidR="009C3C1C" w:rsidRPr="009C3C1C" w:rsidRDefault="009C3C1C" w:rsidP="009C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Havarijní a nouzové služby pro motoristy</w:t>
      </w:r>
    </w:p>
    <w:p w:rsidR="009C3C1C" w:rsidRPr="009C3C1C" w:rsidRDefault="009C3C1C" w:rsidP="009C3C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ABA – dispečink 12 40</w:t>
      </w:r>
    </w:p>
    <w:p w:rsidR="009C3C1C" w:rsidRPr="009C3C1C" w:rsidRDefault="009C3C1C" w:rsidP="009C3C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ÚAMK – dispečink 12 30</w:t>
      </w:r>
    </w:p>
    <w:p w:rsidR="009C3C1C" w:rsidRPr="009C3C1C" w:rsidRDefault="009C3C1C" w:rsidP="009C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Linky důvěry</w:t>
      </w:r>
    </w:p>
    <w:p w:rsidR="009C3C1C" w:rsidRPr="009C3C1C" w:rsidRDefault="009C3C1C" w:rsidP="009C3C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Linka bezpečí pro děti a mládež 800 155 555</w:t>
      </w:r>
    </w:p>
    <w:p w:rsidR="009C3C1C" w:rsidRPr="009C3C1C" w:rsidRDefault="009C3C1C" w:rsidP="009C3C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Linka důvěry Hradec Králové 495 273 259</w:t>
      </w:r>
    </w:p>
    <w:p w:rsidR="009C3C1C" w:rsidRPr="009C3C1C" w:rsidRDefault="009C3C1C" w:rsidP="009C3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Počasí a stav vody</w:t>
      </w:r>
    </w:p>
    <w:p w:rsidR="009C3C1C" w:rsidRPr="009C3C1C" w:rsidRDefault="009C3C1C" w:rsidP="009C3C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Český hydrometeorologický ústav Hradec Králové 495 436 161</w:t>
      </w:r>
    </w:p>
    <w:p w:rsidR="009C3C1C" w:rsidRPr="009C3C1C" w:rsidRDefault="009C3C1C" w:rsidP="009C3C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Povodí Labe – dispečink 495 088 720, 730</w:t>
      </w:r>
    </w:p>
    <w:p w:rsidR="009C3C1C" w:rsidRPr="009C3C1C" w:rsidRDefault="009C3C1C" w:rsidP="009C3C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Zemědělská vodohospodářská správa 495 217 041</w:t>
      </w:r>
    </w:p>
    <w:p w:rsidR="009C3C1C" w:rsidRPr="009C3C1C" w:rsidRDefault="009C3C1C" w:rsidP="009C3C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Krajský úřad a městské úřady</w:t>
      </w:r>
    </w:p>
    <w:p w:rsidR="009C3C1C" w:rsidRPr="009C3C1C" w:rsidRDefault="009C3C1C" w:rsidP="009C3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Krajský úřad Královéhradeckého kraje     495 817 111</w:t>
      </w:r>
    </w:p>
    <w:p w:rsidR="009C3C1C" w:rsidRPr="009C3C1C" w:rsidRDefault="009C3C1C" w:rsidP="009C3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Magistrát města Hradec Králové          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</w:t>
      </w: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495 707 111</w:t>
      </w:r>
    </w:p>
    <w:p w:rsidR="009C3C1C" w:rsidRPr="009C3C1C" w:rsidRDefault="009C3C1C" w:rsidP="009C3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Městský úřad Chlumec nad Cidlinou        495 703 871</w:t>
      </w:r>
    </w:p>
    <w:p w:rsidR="009C3C1C" w:rsidRPr="009C3C1C" w:rsidRDefault="009C3C1C" w:rsidP="009C3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Městský úřad Nechanice                   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</w:t>
      </w: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 495 441 101</w:t>
      </w:r>
    </w:p>
    <w:p w:rsidR="009C3C1C" w:rsidRPr="009C3C1C" w:rsidRDefault="009C3C1C" w:rsidP="009C3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Městský úřad Smiřice                        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</w:t>
      </w: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495 809 010</w:t>
      </w:r>
    </w:p>
    <w:p w:rsidR="009C3C1C" w:rsidRPr="009C3C1C" w:rsidRDefault="009C3C1C" w:rsidP="009C3C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Městský úřad Třebechovice pod </w:t>
      </w:r>
      <w:proofErr w:type="spellStart"/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Orebem</w:t>
      </w:r>
      <w:proofErr w:type="spellEnd"/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495 592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9C3C1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065</w:t>
      </w:r>
    </w:p>
    <w:p w:rsidR="00291AB0" w:rsidRDefault="00291AB0"/>
    <w:sectPr w:rsidR="00291AB0" w:rsidSect="0029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9F2"/>
    <w:multiLevelType w:val="multilevel"/>
    <w:tmpl w:val="FFE6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17DD3"/>
    <w:multiLevelType w:val="multilevel"/>
    <w:tmpl w:val="E8D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C7C17"/>
    <w:multiLevelType w:val="multilevel"/>
    <w:tmpl w:val="8480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C1C"/>
    <w:rsid w:val="00291AB0"/>
    <w:rsid w:val="009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A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3C1C"/>
    <w:rPr>
      <w:b/>
      <w:bCs/>
    </w:rPr>
  </w:style>
  <w:style w:type="character" w:customStyle="1" w:styleId="apple-converted-space">
    <w:name w:val="apple-converted-space"/>
    <w:basedOn w:val="Standardnpsmoodstavce"/>
    <w:rsid w:val="009C3C1C"/>
  </w:style>
  <w:style w:type="paragraph" w:styleId="Normlnweb">
    <w:name w:val="Normal (Web)"/>
    <w:basedOn w:val="Normln"/>
    <w:uiPriority w:val="99"/>
    <w:semiHidden/>
    <w:unhideWhenUsed/>
    <w:rsid w:val="009C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1</cp:revision>
  <dcterms:created xsi:type="dcterms:W3CDTF">2017-03-29T12:04:00Z</dcterms:created>
  <dcterms:modified xsi:type="dcterms:W3CDTF">2017-03-29T12:10:00Z</dcterms:modified>
</cp:coreProperties>
</file>