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B974C" w14:textId="77777777" w:rsidR="00E74D8D" w:rsidRDefault="00E74D8D" w:rsidP="00E74D8D">
      <w:pPr>
        <w:pStyle w:val="Normlnweb"/>
        <w:spacing w:after="0"/>
        <w:jc w:val="center"/>
      </w:pPr>
      <w:r>
        <w:rPr>
          <w:b/>
          <w:bCs/>
          <w:sz w:val="56"/>
          <w:szCs w:val="56"/>
        </w:rPr>
        <w:t>DOVOLENÁ</w:t>
      </w:r>
    </w:p>
    <w:p w14:paraId="69C7F2AF" w14:textId="77777777" w:rsidR="00E74D8D" w:rsidRDefault="00E74D8D" w:rsidP="00E74D8D">
      <w:pPr>
        <w:pStyle w:val="Normlnweb"/>
        <w:spacing w:after="0"/>
        <w:jc w:val="center"/>
      </w:pPr>
    </w:p>
    <w:p w14:paraId="00292D47" w14:textId="77777777" w:rsidR="00E74D8D" w:rsidRDefault="00E74D8D" w:rsidP="00E74D8D">
      <w:pPr>
        <w:pStyle w:val="Normlnweb"/>
        <w:spacing w:after="0"/>
      </w:pPr>
      <w:r>
        <w:rPr>
          <w:b/>
          <w:bCs/>
          <w:sz w:val="48"/>
          <w:szCs w:val="48"/>
        </w:rPr>
        <w:t>27.1. - 31.1.2025 ordinace uzavřena</w:t>
      </w:r>
    </w:p>
    <w:p w14:paraId="05656103" w14:textId="77777777" w:rsidR="00E74D8D" w:rsidRDefault="00E74D8D" w:rsidP="00E74D8D">
      <w:pPr>
        <w:pStyle w:val="Normlnweb"/>
        <w:spacing w:after="0"/>
      </w:pPr>
      <w:r>
        <w:rPr>
          <w:sz w:val="48"/>
          <w:szCs w:val="48"/>
        </w:rPr>
        <w:t>Zástup: MUDr. Brožková Klára</w:t>
      </w:r>
    </w:p>
    <w:p w14:paraId="5958BC98" w14:textId="77777777" w:rsidR="00E74D8D" w:rsidRDefault="00E74D8D" w:rsidP="00E74D8D">
      <w:pPr>
        <w:pStyle w:val="Normlnweb"/>
        <w:spacing w:after="0"/>
      </w:pPr>
      <w:r>
        <w:rPr>
          <w:sz w:val="44"/>
          <w:szCs w:val="44"/>
        </w:rPr>
        <w:t>Ordinace Stěžery, Lipová 380, Stěžery, tel. 491420852</w:t>
      </w:r>
    </w:p>
    <w:p w14:paraId="3C4805E6" w14:textId="77777777" w:rsidR="00E74D8D" w:rsidRDefault="00E74D8D" w:rsidP="00E74D8D">
      <w:pPr>
        <w:pStyle w:val="Normlnweb"/>
        <w:spacing w:after="0"/>
      </w:pPr>
      <w:r>
        <w:rPr>
          <w:sz w:val="44"/>
          <w:szCs w:val="44"/>
        </w:rPr>
        <w:t>Po X</w:t>
      </w:r>
    </w:p>
    <w:p w14:paraId="32170F4A" w14:textId="77777777" w:rsidR="00E74D8D" w:rsidRDefault="00E74D8D" w:rsidP="00E74D8D">
      <w:pPr>
        <w:pStyle w:val="Normlnweb"/>
        <w:spacing w:after="0"/>
      </w:pPr>
      <w:r>
        <w:rPr>
          <w:sz w:val="44"/>
          <w:szCs w:val="44"/>
        </w:rPr>
        <w:t>Út 13:00 – 15:00</w:t>
      </w:r>
    </w:p>
    <w:p w14:paraId="39B24F58" w14:textId="77777777" w:rsidR="00E74D8D" w:rsidRDefault="00E74D8D" w:rsidP="00E74D8D">
      <w:pPr>
        <w:pStyle w:val="Normlnweb"/>
        <w:spacing w:after="0"/>
      </w:pPr>
      <w:r>
        <w:rPr>
          <w:sz w:val="44"/>
          <w:szCs w:val="44"/>
        </w:rPr>
        <w:t>St 7:00 – 11:00</w:t>
      </w:r>
    </w:p>
    <w:p w14:paraId="089AA50F" w14:textId="77777777" w:rsidR="00E74D8D" w:rsidRDefault="00E74D8D" w:rsidP="00E74D8D">
      <w:pPr>
        <w:pStyle w:val="Normlnweb"/>
        <w:spacing w:after="0"/>
      </w:pPr>
      <w:r>
        <w:rPr>
          <w:sz w:val="44"/>
          <w:szCs w:val="44"/>
        </w:rPr>
        <w:t>Čt 13:00 – 15:00</w:t>
      </w:r>
    </w:p>
    <w:p w14:paraId="2FBAEBDE" w14:textId="77777777" w:rsidR="00E74D8D" w:rsidRDefault="00E74D8D" w:rsidP="00E74D8D">
      <w:pPr>
        <w:pStyle w:val="Normlnweb"/>
        <w:spacing w:after="0"/>
      </w:pPr>
      <w:r>
        <w:rPr>
          <w:sz w:val="44"/>
          <w:szCs w:val="44"/>
        </w:rPr>
        <w:t>Pá X</w:t>
      </w:r>
    </w:p>
    <w:p w14:paraId="30F77F10" w14:textId="77777777" w:rsidR="00E74D8D" w:rsidRDefault="00E74D8D" w:rsidP="00E74D8D">
      <w:pPr>
        <w:pStyle w:val="Normlnweb"/>
        <w:spacing w:after="0"/>
      </w:pPr>
    </w:p>
    <w:p w14:paraId="21D2535E" w14:textId="77777777" w:rsidR="00E74D8D" w:rsidRDefault="00E74D8D" w:rsidP="00E74D8D">
      <w:pPr>
        <w:pStyle w:val="Normlnweb"/>
        <w:spacing w:after="0"/>
      </w:pPr>
      <w:r>
        <w:rPr>
          <w:sz w:val="44"/>
          <w:szCs w:val="44"/>
        </w:rPr>
        <w:t>Ordinace Hradec Králové, Jeronýmova 750/1, Hradec Králové, tel. 491420852</w:t>
      </w:r>
    </w:p>
    <w:p w14:paraId="1CD50CBA" w14:textId="77777777" w:rsidR="00E74D8D" w:rsidRDefault="00E74D8D" w:rsidP="00E74D8D">
      <w:pPr>
        <w:pStyle w:val="Normlnweb"/>
        <w:spacing w:after="0"/>
      </w:pPr>
      <w:r>
        <w:rPr>
          <w:sz w:val="44"/>
          <w:szCs w:val="44"/>
        </w:rPr>
        <w:t>Po 7:00 – 18:00</w:t>
      </w:r>
    </w:p>
    <w:p w14:paraId="3455EB4D" w14:textId="77777777" w:rsidR="00E74D8D" w:rsidRDefault="00E74D8D" w:rsidP="00E74D8D">
      <w:pPr>
        <w:pStyle w:val="Normlnweb"/>
        <w:spacing w:after="0"/>
      </w:pPr>
      <w:r>
        <w:rPr>
          <w:sz w:val="44"/>
          <w:szCs w:val="44"/>
        </w:rPr>
        <w:t>Út 7:00 – 12:00</w:t>
      </w:r>
    </w:p>
    <w:p w14:paraId="5F30B77F" w14:textId="77777777" w:rsidR="00E74D8D" w:rsidRDefault="00E74D8D" w:rsidP="00E74D8D">
      <w:pPr>
        <w:pStyle w:val="Normlnweb"/>
        <w:spacing w:after="0"/>
      </w:pPr>
      <w:r>
        <w:rPr>
          <w:sz w:val="44"/>
          <w:szCs w:val="44"/>
        </w:rPr>
        <w:t>St 12:00 – 16:00</w:t>
      </w:r>
    </w:p>
    <w:p w14:paraId="6AFC6AC3" w14:textId="77777777" w:rsidR="00E74D8D" w:rsidRDefault="00E74D8D" w:rsidP="00E74D8D">
      <w:pPr>
        <w:pStyle w:val="Normlnweb"/>
        <w:spacing w:after="0"/>
      </w:pPr>
      <w:proofErr w:type="spellStart"/>
      <w:r>
        <w:rPr>
          <w:sz w:val="44"/>
          <w:szCs w:val="44"/>
        </w:rPr>
        <w:t>Čr</w:t>
      </w:r>
      <w:proofErr w:type="spellEnd"/>
      <w:r>
        <w:rPr>
          <w:sz w:val="44"/>
          <w:szCs w:val="44"/>
        </w:rPr>
        <w:t xml:space="preserve"> 7:00 – 12:00</w:t>
      </w:r>
    </w:p>
    <w:p w14:paraId="6938A684" w14:textId="2E2F4C59" w:rsidR="00B41935" w:rsidRDefault="00E74D8D" w:rsidP="00E74D8D">
      <w:pPr>
        <w:pStyle w:val="Normlnweb"/>
        <w:spacing w:after="0"/>
      </w:pPr>
      <w:r>
        <w:rPr>
          <w:sz w:val="44"/>
          <w:szCs w:val="44"/>
        </w:rPr>
        <w:t>Pá 7:00 – 11:00</w:t>
      </w:r>
    </w:p>
    <w:sectPr w:rsidR="00B41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D8D"/>
    <w:rsid w:val="002058AA"/>
    <w:rsid w:val="00705205"/>
    <w:rsid w:val="00B41935"/>
    <w:rsid w:val="00CD55E7"/>
    <w:rsid w:val="00E7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56EBC"/>
  <w15:chartTrackingRefBased/>
  <w15:docId w15:val="{F2B6BC3A-6F5A-44F5-8BB7-AA455FD60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74D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74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74D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74D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74D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74D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74D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74D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74D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74D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74D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74D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74D8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74D8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74D8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74D8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74D8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74D8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74D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74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74D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74D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74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74D8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74D8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74D8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74D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74D8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74D8D"/>
    <w:rPr>
      <w:b/>
      <w:bCs/>
      <w:smallCaps/>
      <w:color w:val="2F5496" w:themeColor="accent1" w:themeShade="BF"/>
      <w:spacing w:val="5"/>
    </w:rPr>
  </w:style>
  <w:style w:type="paragraph" w:styleId="Normlnweb">
    <w:name w:val="Normal (Web)"/>
    <w:basedOn w:val="Normln"/>
    <w:uiPriority w:val="99"/>
    <w:unhideWhenUsed/>
    <w:rsid w:val="00E74D8D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98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295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Kozáková</dc:creator>
  <cp:keywords/>
  <dc:description/>
  <cp:lastModifiedBy>Radmila Kozáková</cp:lastModifiedBy>
  <cp:revision>1</cp:revision>
  <dcterms:created xsi:type="dcterms:W3CDTF">2025-01-23T16:47:00Z</dcterms:created>
  <dcterms:modified xsi:type="dcterms:W3CDTF">2025-01-23T16:48:00Z</dcterms:modified>
</cp:coreProperties>
</file>